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E2" w:rsidRDefault="003868E2" w:rsidP="003868E2">
      <w:pPr>
        <w:spacing w:after="0" w:line="276" w:lineRule="auto"/>
        <w:jc w:val="right"/>
        <w:rPr>
          <w:b/>
          <w:u w:val="single"/>
          <w:lang w:val="ms-MY"/>
        </w:rPr>
      </w:pPr>
      <w:r>
        <w:rPr>
          <w:b/>
          <w:u w:val="single"/>
          <w:lang w:val="ms-MY"/>
        </w:rPr>
        <w:t>LAMPIRAN II(B)</w:t>
      </w:r>
    </w:p>
    <w:p w:rsidR="003868E2" w:rsidRDefault="003868E2" w:rsidP="003868E2">
      <w:pPr>
        <w:spacing w:after="0" w:line="276" w:lineRule="auto"/>
        <w:jc w:val="right"/>
        <w:rPr>
          <w:b/>
          <w:u w:val="single"/>
          <w:lang w:val="ms-MY"/>
        </w:rPr>
      </w:pPr>
    </w:p>
    <w:p w:rsidR="00EB04CA" w:rsidRPr="00BB3BCC" w:rsidRDefault="00EB04CA" w:rsidP="00EB04CA">
      <w:pPr>
        <w:spacing w:after="0" w:line="276" w:lineRule="auto"/>
        <w:jc w:val="center"/>
        <w:rPr>
          <w:b/>
          <w:u w:val="single"/>
          <w:lang w:val="ms-MY"/>
        </w:rPr>
      </w:pPr>
      <w:r>
        <w:rPr>
          <w:b/>
          <w:u w:val="single"/>
          <w:lang w:val="ms-MY"/>
        </w:rPr>
        <w:t>FEEDBACK FORM</w:t>
      </w:r>
    </w:p>
    <w:p w:rsidR="00EB04CA" w:rsidRDefault="00EB04CA" w:rsidP="00EB04CA">
      <w:pPr>
        <w:spacing w:after="360" w:line="276" w:lineRule="auto"/>
        <w:jc w:val="center"/>
        <w:rPr>
          <w:lang w:val="ms-MY"/>
        </w:rPr>
      </w:pPr>
      <w:r w:rsidRPr="00BB3BCC">
        <w:rPr>
          <w:lang w:val="ms-MY"/>
        </w:rPr>
        <w:t>(</w:t>
      </w:r>
      <w:r>
        <w:rPr>
          <w:lang w:val="ms-MY"/>
        </w:rPr>
        <w:t>Please return by</w:t>
      </w:r>
      <w:r w:rsidRPr="00BB3BCC">
        <w:rPr>
          <w:lang w:val="ms-MY"/>
        </w:rPr>
        <w:t xml:space="preserve"> 16 </w:t>
      </w:r>
      <w:r>
        <w:rPr>
          <w:lang w:val="ms-MY"/>
        </w:rPr>
        <w:t>July</w:t>
      </w:r>
      <w:r w:rsidRPr="00BB3BCC">
        <w:rPr>
          <w:lang w:val="ms-MY"/>
        </w:rPr>
        <w:t xml:space="preserve"> 2019)</w:t>
      </w:r>
    </w:p>
    <w:p w:rsidR="00EB04CA" w:rsidRPr="003A07D6" w:rsidRDefault="00EB04CA" w:rsidP="00EB04CA">
      <w:pPr>
        <w:spacing w:line="276" w:lineRule="auto"/>
        <w:jc w:val="center"/>
        <w:rPr>
          <w:b/>
        </w:rPr>
      </w:pPr>
      <w:r>
        <w:rPr>
          <w:b/>
        </w:rPr>
        <w:t xml:space="preserve">PUBLIC CONSULTATION ON MALAYSIAN CRITERIA AND INDICATORS FOR </w:t>
      </w:r>
      <w:r>
        <w:rPr>
          <w:b/>
        </w:rPr>
        <w:br/>
        <w:t>FOREST MANAGEMENT CERTIFICATION – ENQUIRY DRAFT</w:t>
      </w:r>
    </w:p>
    <w:p w:rsidR="00EB04CA" w:rsidRPr="0088684E" w:rsidRDefault="00EB04CA" w:rsidP="00EB04CA">
      <w:pPr>
        <w:spacing w:after="0" w:line="276" w:lineRule="auto"/>
        <w:jc w:val="center"/>
        <w:rPr>
          <w:b/>
        </w:rPr>
      </w:pPr>
      <w:r w:rsidRPr="0088684E">
        <w:rPr>
          <w:b/>
        </w:rPr>
        <w:t xml:space="preserve"> 1</w:t>
      </w:r>
      <w:r>
        <w:rPr>
          <w:b/>
        </w:rPr>
        <w:t>7</w:t>
      </w:r>
      <w:r w:rsidRPr="0088684E">
        <w:rPr>
          <w:b/>
        </w:rPr>
        <w:t xml:space="preserve"> MAY 2019 – </w:t>
      </w:r>
      <w:r>
        <w:rPr>
          <w:b/>
        </w:rPr>
        <w:t>16</w:t>
      </w:r>
      <w:r w:rsidRPr="0088684E">
        <w:rPr>
          <w:b/>
        </w:rPr>
        <w:t xml:space="preserve"> JULY</w:t>
      </w:r>
      <w:r>
        <w:rPr>
          <w:b/>
        </w:rPr>
        <w:t xml:space="preserve"> 2019</w:t>
      </w:r>
    </w:p>
    <w:p w:rsidR="00EB04CA" w:rsidRDefault="00EB04CA" w:rsidP="00EB04CA">
      <w:pPr>
        <w:spacing w:line="276" w:lineRule="auto"/>
        <w:jc w:val="center"/>
        <w:rPr>
          <w:b/>
          <w:lang w:val="ms-MY"/>
        </w:rPr>
      </w:pPr>
    </w:p>
    <w:p w:rsidR="00EB04CA" w:rsidRPr="00BB3BCC" w:rsidRDefault="00EB04CA" w:rsidP="00EB04CA">
      <w:pPr>
        <w:spacing w:after="0" w:line="276" w:lineRule="auto"/>
        <w:rPr>
          <w:b/>
          <w:lang w:val="ms-MY"/>
        </w:rPr>
      </w:pPr>
      <w:r w:rsidRPr="00BB3BCC">
        <w:rPr>
          <w:b/>
          <w:lang w:val="ms-MY"/>
        </w:rPr>
        <w:t>Malaysian Timber Certification Council</w:t>
      </w:r>
    </w:p>
    <w:p w:rsidR="00EB04CA" w:rsidRPr="00BB3BCC" w:rsidRDefault="00EB04CA" w:rsidP="00EB04CA">
      <w:pPr>
        <w:spacing w:line="276" w:lineRule="auto"/>
        <w:rPr>
          <w:lang w:val="ms-MY"/>
        </w:rPr>
      </w:pPr>
      <w:r w:rsidRPr="00BB3BCC">
        <w:rPr>
          <w:lang w:val="ms-MY"/>
        </w:rPr>
        <w:t xml:space="preserve">C-8-5, Block C, Megan Avenue 2, No. 12, Jalan Yap Kwan Seng, 50450 Kuala Lumpur </w:t>
      </w:r>
    </w:p>
    <w:p w:rsidR="00EB04CA" w:rsidRPr="00BB3BCC" w:rsidRDefault="00EB04CA" w:rsidP="00EB04CA">
      <w:pPr>
        <w:tabs>
          <w:tab w:val="left" w:pos="709"/>
          <w:tab w:val="left" w:pos="851"/>
        </w:tabs>
        <w:spacing w:after="0" w:line="276" w:lineRule="auto"/>
        <w:rPr>
          <w:lang w:val="ms-MY"/>
        </w:rPr>
      </w:pPr>
      <w:r w:rsidRPr="00BB3BCC">
        <w:rPr>
          <w:lang w:val="ms-MY"/>
        </w:rPr>
        <w:t>Tel</w:t>
      </w:r>
      <w:r>
        <w:rPr>
          <w:lang w:val="ms-MY"/>
        </w:rPr>
        <w:t>.</w:t>
      </w:r>
      <w:r w:rsidRPr="00BB3BCC">
        <w:rPr>
          <w:lang w:val="ms-MY"/>
        </w:rPr>
        <w:tab/>
        <w:t>:</w:t>
      </w:r>
      <w:r w:rsidRPr="00BB3BCC">
        <w:rPr>
          <w:lang w:val="ms-MY"/>
        </w:rPr>
        <w:tab/>
        <w:t>03-2161 2298</w:t>
      </w:r>
    </w:p>
    <w:p w:rsidR="00EB04CA" w:rsidRPr="00BB3BCC" w:rsidRDefault="00EB04CA" w:rsidP="00EB04CA">
      <w:pPr>
        <w:tabs>
          <w:tab w:val="left" w:pos="709"/>
          <w:tab w:val="left" w:pos="851"/>
        </w:tabs>
        <w:spacing w:after="0" w:line="276" w:lineRule="auto"/>
        <w:rPr>
          <w:lang w:val="ms-MY"/>
        </w:rPr>
      </w:pPr>
      <w:r w:rsidRPr="00BB3BCC">
        <w:rPr>
          <w:lang w:val="ms-MY"/>
        </w:rPr>
        <w:t>Faks</w:t>
      </w:r>
      <w:r w:rsidRPr="00BB3BCC">
        <w:rPr>
          <w:lang w:val="ms-MY"/>
        </w:rPr>
        <w:tab/>
        <w:t>:</w:t>
      </w:r>
      <w:r w:rsidRPr="00BB3BCC">
        <w:rPr>
          <w:lang w:val="ms-MY"/>
        </w:rPr>
        <w:tab/>
        <w:t>03-2161 2293</w:t>
      </w:r>
    </w:p>
    <w:p w:rsidR="00EB04CA" w:rsidRPr="00BB3BCC" w:rsidRDefault="00EB04CA" w:rsidP="00EB04CA">
      <w:pPr>
        <w:tabs>
          <w:tab w:val="left" w:pos="709"/>
          <w:tab w:val="left" w:pos="851"/>
        </w:tabs>
        <w:spacing w:after="0" w:line="276" w:lineRule="auto"/>
        <w:rPr>
          <w:lang w:val="ms-MY"/>
        </w:rPr>
      </w:pPr>
      <w:r w:rsidRPr="00BB3BCC">
        <w:rPr>
          <w:lang w:val="ms-MY"/>
        </w:rPr>
        <w:t>Emel</w:t>
      </w:r>
      <w:r w:rsidRPr="00BB3BCC">
        <w:rPr>
          <w:lang w:val="ms-MY"/>
        </w:rPr>
        <w:tab/>
        <w:t>:</w:t>
      </w:r>
      <w:r w:rsidRPr="00BB3BCC">
        <w:rPr>
          <w:lang w:val="ms-MY"/>
        </w:rPr>
        <w:tab/>
      </w:r>
      <w:hyperlink r:id="rId5" w:history="1">
        <w:r w:rsidRPr="00BB3BCC">
          <w:rPr>
            <w:rStyle w:val="Hyperlink"/>
            <w:lang w:val="ms-MY"/>
          </w:rPr>
          <w:t>siti@mtcc.com.my</w:t>
        </w:r>
      </w:hyperlink>
      <w:r w:rsidRPr="00BB3BCC">
        <w:rPr>
          <w:lang w:val="ms-MY"/>
        </w:rPr>
        <w:t xml:space="preserve"> / </w:t>
      </w:r>
      <w:hyperlink r:id="rId6" w:history="1">
        <w:r w:rsidRPr="00BB3BCC">
          <w:rPr>
            <w:rStyle w:val="Hyperlink"/>
            <w:lang w:val="ms-MY"/>
          </w:rPr>
          <w:t>melvin@mtcc.com.my</w:t>
        </w:r>
      </w:hyperlink>
      <w:r w:rsidRPr="00BB3BCC">
        <w:rPr>
          <w:lang w:val="ms-MY"/>
        </w:rPr>
        <w:t xml:space="preserve"> </w:t>
      </w:r>
    </w:p>
    <w:p w:rsidR="00EB04CA" w:rsidRPr="00BB3BCC" w:rsidRDefault="00EB04CA" w:rsidP="00EB04CA">
      <w:pPr>
        <w:tabs>
          <w:tab w:val="left" w:pos="709"/>
          <w:tab w:val="left" w:pos="851"/>
        </w:tabs>
        <w:spacing w:line="276" w:lineRule="auto"/>
        <w:rPr>
          <w:lang w:val="ms-MY"/>
        </w:rPr>
      </w:pPr>
    </w:p>
    <w:p w:rsidR="00EB04CA" w:rsidRPr="00BB3BCC" w:rsidRDefault="00EB04CA" w:rsidP="00EB04CA">
      <w:pPr>
        <w:spacing w:line="276" w:lineRule="auto"/>
        <w:rPr>
          <w:b/>
          <w:lang w:val="ms-MY"/>
        </w:rPr>
      </w:pPr>
      <w:r w:rsidRPr="00BB3BCC">
        <w:rPr>
          <w:b/>
          <w:lang w:val="ms-MY"/>
        </w:rPr>
        <w:t xml:space="preserve">1. </w:t>
      </w:r>
      <w:r>
        <w:rPr>
          <w:b/>
          <w:lang w:val="ms-MY"/>
        </w:rPr>
        <w:t>General Comments</w:t>
      </w:r>
    </w:p>
    <w:p w:rsidR="00EB04CA" w:rsidRPr="00BB3BCC" w:rsidRDefault="00EB04CA" w:rsidP="00EB04CA">
      <w:pPr>
        <w:tabs>
          <w:tab w:val="left" w:pos="9026"/>
        </w:tabs>
        <w:spacing w:line="276" w:lineRule="auto"/>
        <w:rPr>
          <w:u w:val="dotted"/>
          <w:lang w:val="ms-MY"/>
        </w:rPr>
      </w:pPr>
      <w:r w:rsidRPr="00BB3BCC">
        <w:rPr>
          <w:u w:val="dotted"/>
          <w:lang w:val="ms-MY"/>
        </w:rPr>
        <w:tab/>
      </w:r>
    </w:p>
    <w:p w:rsidR="00EB04CA" w:rsidRDefault="00EB04CA" w:rsidP="00EB04CA">
      <w:pPr>
        <w:tabs>
          <w:tab w:val="left" w:pos="9026"/>
        </w:tabs>
        <w:spacing w:line="276" w:lineRule="auto"/>
        <w:rPr>
          <w:u w:val="dotted"/>
          <w:lang w:val="ms-MY"/>
        </w:rPr>
      </w:pPr>
      <w:r w:rsidRPr="00BB3BCC">
        <w:rPr>
          <w:u w:val="dotted"/>
          <w:lang w:val="ms-MY"/>
        </w:rPr>
        <w:tab/>
      </w:r>
    </w:p>
    <w:p w:rsidR="00EB04CA" w:rsidRDefault="00EB04CA" w:rsidP="00EB04CA">
      <w:pPr>
        <w:tabs>
          <w:tab w:val="left" w:pos="9026"/>
        </w:tabs>
        <w:spacing w:line="276" w:lineRule="auto"/>
        <w:rPr>
          <w:u w:val="dotted"/>
          <w:lang w:val="ms-MY"/>
        </w:rPr>
      </w:pPr>
      <w:r>
        <w:rPr>
          <w:u w:val="dotted"/>
          <w:lang w:val="ms-MY"/>
        </w:rPr>
        <w:tab/>
      </w:r>
    </w:p>
    <w:p w:rsidR="00EB04CA" w:rsidRPr="00BB3BCC" w:rsidRDefault="00EB04CA" w:rsidP="00EB04CA">
      <w:pPr>
        <w:tabs>
          <w:tab w:val="left" w:pos="9026"/>
        </w:tabs>
        <w:spacing w:line="276" w:lineRule="auto"/>
        <w:rPr>
          <w:u w:val="dotted"/>
          <w:lang w:val="ms-MY"/>
        </w:rPr>
      </w:pPr>
      <w:r w:rsidRPr="00BB3BCC">
        <w:rPr>
          <w:u w:val="dotted"/>
          <w:lang w:val="ms-MY"/>
        </w:rPr>
        <w:tab/>
      </w:r>
    </w:p>
    <w:p w:rsidR="00EB04CA" w:rsidRPr="00BB3BCC" w:rsidRDefault="00EB04CA" w:rsidP="00EB04CA">
      <w:pPr>
        <w:spacing w:line="276" w:lineRule="auto"/>
        <w:rPr>
          <w:lang w:val="ms-MY"/>
        </w:rPr>
      </w:pPr>
    </w:p>
    <w:p w:rsidR="00EB04CA" w:rsidRPr="00BB3BCC" w:rsidRDefault="00EB04CA" w:rsidP="00EB04CA">
      <w:pPr>
        <w:spacing w:line="276" w:lineRule="auto"/>
        <w:rPr>
          <w:b/>
          <w:lang w:val="ms-MY"/>
        </w:rPr>
      </w:pPr>
      <w:r w:rsidRPr="00BB3BCC">
        <w:rPr>
          <w:b/>
          <w:lang w:val="ms-MY"/>
        </w:rPr>
        <w:t xml:space="preserve">2. </w:t>
      </w:r>
      <w:r>
        <w:rPr>
          <w:b/>
          <w:lang w:val="ms-MY"/>
        </w:rPr>
        <w:t>Specific Comments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B04CA" w:rsidRPr="00BB3BCC" w:rsidTr="00EB04CA"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EB04CA" w:rsidRPr="00EB04CA" w:rsidRDefault="00EB04CA" w:rsidP="00EB04CA">
            <w:pPr>
              <w:jc w:val="center"/>
              <w:rPr>
                <w:b/>
              </w:rPr>
            </w:pPr>
            <w:r w:rsidRPr="00EB04CA">
              <w:rPr>
                <w:b/>
              </w:rPr>
              <w:t>Principle / Criterion / Indicator / Verifier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EB04CA" w:rsidRPr="00EB04CA" w:rsidRDefault="00EB04CA" w:rsidP="00EB04CA">
            <w:pPr>
              <w:jc w:val="center"/>
              <w:rPr>
                <w:b/>
              </w:rPr>
            </w:pPr>
            <w:r w:rsidRPr="00EB04CA">
              <w:rPr>
                <w:b/>
              </w:rPr>
              <w:t>Proposal for amendment / deletion / addition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EB04CA" w:rsidRPr="00EB04CA" w:rsidRDefault="00EB04CA" w:rsidP="00EB04CA">
            <w:pPr>
              <w:jc w:val="center"/>
              <w:rPr>
                <w:b/>
              </w:rPr>
            </w:pPr>
            <w:r w:rsidRPr="00EB04CA">
              <w:rPr>
                <w:b/>
              </w:rPr>
              <w:t>Reasons for proposed amendment / deletion / addition</w:t>
            </w:r>
          </w:p>
        </w:tc>
      </w:tr>
      <w:tr w:rsidR="00EB04CA" w:rsidRPr="00BB3BCC" w:rsidTr="00E67CE4">
        <w:tc>
          <w:tcPr>
            <w:tcW w:w="3080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</w:tr>
      <w:tr w:rsidR="00EB04CA" w:rsidRPr="00BB3BCC" w:rsidTr="00E67CE4">
        <w:tc>
          <w:tcPr>
            <w:tcW w:w="3080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</w:tr>
      <w:tr w:rsidR="00EB04CA" w:rsidRPr="00BB3BCC" w:rsidTr="00E67CE4">
        <w:tc>
          <w:tcPr>
            <w:tcW w:w="3080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</w:tr>
      <w:tr w:rsidR="00EB04CA" w:rsidRPr="00BB3BCC" w:rsidTr="00E67CE4">
        <w:tc>
          <w:tcPr>
            <w:tcW w:w="3080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</w:tr>
      <w:tr w:rsidR="00EB04CA" w:rsidRPr="00BB3BCC" w:rsidTr="00E67CE4">
        <w:tc>
          <w:tcPr>
            <w:tcW w:w="3080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  <w:tc>
          <w:tcPr>
            <w:tcW w:w="3081" w:type="dxa"/>
          </w:tcPr>
          <w:p w:rsidR="00EB04CA" w:rsidRPr="00BB3BCC" w:rsidRDefault="00EB04CA" w:rsidP="00E67CE4">
            <w:pPr>
              <w:spacing w:line="276" w:lineRule="auto"/>
              <w:rPr>
                <w:lang w:val="ms-MY"/>
              </w:rPr>
            </w:pPr>
          </w:p>
        </w:tc>
      </w:tr>
    </w:tbl>
    <w:p w:rsidR="00EB04CA" w:rsidRPr="00BB3BCC" w:rsidRDefault="00EB04CA" w:rsidP="00EB04CA">
      <w:pPr>
        <w:spacing w:line="276" w:lineRule="auto"/>
        <w:rPr>
          <w:lang w:val="ms-MY"/>
        </w:rPr>
      </w:pPr>
    </w:p>
    <w:p w:rsidR="00EB04CA" w:rsidRPr="00BB3BCC" w:rsidRDefault="00EB04CA" w:rsidP="00EB04CA">
      <w:pPr>
        <w:spacing w:after="240" w:line="276" w:lineRule="auto"/>
        <w:rPr>
          <w:lang w:val="ms-MY"/>
        </w:rPr>
      </w:pPr>
      <w:r>
        <w:rPr>
          <w:lang w:val="ms-MY"/>
        </w:rPr>
        <w:t>Thank you.</w:t>
      </w:r>
    </w:p>
    <w:p w:rsidR="00EB04CA" w:rsidRPr="00BB3BCC" w:rsidRDefault="00EB04CA" w:rsidP="00EB04CA">
      <w:pPr>
        <w:spacing w:line="276" w:lineRule="auto"/>
        <w:rPr>
          <w:lang w:val="ms-MY"/>
        </w:rPr>
      </w:pPr>
      <w:r>
        <w:rPr>
          <w:lang w:val="ms-MY"/>
        </w:rPr>
        <w:t>Yours sincerely,</w:t>
      </w:r>
    </w:p>
    <w:p w:rsidR="00EB04CA" w:rsidRPr="00BB3BCC" w:rsidRDefault="00EB04CA" w:rsidP="00EB04CA">
      <w:pPr>
        <w:spacing w:line="276" w:lineRule="auto"/>
        <w:rPr>
          <w:lang w:val="ms-MY"/>
        </w:rPr>
      </w:pPr>
    </w:p>
    <w:p w:rsidR="00EB04CA" w:rsidRPr="00BB3BCC" w:rsidRDefault="00EB04CA" w:rsidP="00EB04CA">
      <w:pPr>
        <w:tabs>
          <w:tab w:val="left" w:pos="2835"/>
          <w:tab w:val="left" w:pos="6237"/>
          <w:tab w:val="left" w:pos="9026"/>
        </w:tabs>
        <w:spacing w:after="0" w:line="276" w:lineRule="auto"/>
        <w:rPr>
          <w:u w:val="dotted"/>
          <w:lang w:val="ms-MY"/>
        </w:rPr>
      </w:pPr>
      <w:r w:rsidRPr="00BB3BCC">
        <w:rPr>
          <w:u w:val="dotted"/>
          <w:lang w:val="ms-MY"/>
        </w:rPr>
        <w:tab/>
      </w:r>
      <w:r w:rsidRPr="00BB3BCC">
        <w:rPr>
          <w:lang w:val="ms-MY"/>
        </w:rPr>
        <w:tab/>
      </w:r>
      <w:r>
        <w:rPr>
          <w:lang w:val="ms-MY"/>
        </w:rPr>
        <w:t>Date</w:t>
      </w:r>
      <w:r w:rsidRPr="00BB3BCC">
        <w:rPr>
          <w:lang w:val="ms-MY"/>
        </w:rPr>
        <w:t xml:space="preserve">: </w:t>
      </w:r>
      <w:r w:rsidRPr="00BB3BCC">
        <w:rPr>
          <w:u w:val="dotted"/>
          <w:lang w:val="ms-MY"/>
        </w:rPr>
        <w:tab/>
      </w:r>
    </w:p>
    <w:p w:rsidR="00A76F45" w:rsidRPr="003868E2" w:rsidRDefault="00EB04CA" w:rsidP="003868E2">
      <w:pPr>
        <w:tabs>
          <w:tab w:val="left" w:pos="2835"/>
          <w:tab w:val="left" w:pos="6237"/>
          <w:tab w:val="left" w:pos="9026"/>
        </w:tabs>
        <w:spacing w:line="276" w:lineRule="auto"/>
        <w:rPr>
          <w:lang w:val="ms-MY"/>
        </w:rPr>
      </w:pPr>
      <w:r w:rsidRPr="00BB3BCC">
        <w:rPr>
          <w:u w:val="dotted"/>
          <w:lang w:val="ms-MY"/>
        </w:rPr>
        <w:t>(</w:t>
      </w:r>
      <w:r w:rsidRPr="00BB3BCC">
        <w:rPr>
          <w:lang w:val="ms-MY"/>
        </w:rPr>
        <w:tab/>
      </w:r>
      <w:r w:rsidRPr="00BB3BCC">
        <w:rPr>
          <w:u w:val="dotted"/>
          <w:lang w:val="ms-MY"/>
        </w:rPr>
        <w:t>)</w:t>
      </w:r>
      <w:bookmarkStart w:id="0" w:name="_GoBack"/>
      <w:bookmarkEnd w:id="0"/>
    </w:p>
    <w:sectPr w:rsidR="00A76F45" w:rsidRPr="00386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CA"/>
    <w:rsid w:val="003868E2"/>
    <w:rsid w:val="00A76F45"/>
    <w:rsid w:val="00E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lang w:val="en-MY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4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lang w:val="en-MY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4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vin@mtcc.com.my" TargetMode="External"/><Relationship Id="rId5" Type="http://schemas.openxmlformats.org/officeDocument/2006/relationships/hyperlink" Target="mailto:siti@mtcc.co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Malaysian Timber Certification Council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MTCC-FMC</dc:creator>
  <cp:lastModifiedBy>MTCC-FMC</cp:lastModifiedBy>
  <cp:revision>2</cp:revision>
  <dcterms:created xsi:type="dcterms:W3CDTF">2019-05-17T03:51:00Z</dcterms:created>
  <dcterms:modified xsi:type="dcterms:W3CDTF">2019-05-17T08:09:00Z</dcterms:modified>
</cp:coreProperties>
</file>